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A2145" w14:textId="64C6D7BC" w:rsidR="00445FCB" w:rsidRDefault="00E42197">
      <w:pPr>
        <w:rPr>
          <w:lang w:val="en-US"/>
        </w:rPr>
      </w:pPr>
      <w:r>
        <w:rPr>
          <w:lang w:val="en-US"/>
        </w:rPr>
        <w:t>SUZUKI SWIFT LIV312</w:t>
      </w:r>
    </w:p>
    <w:p w14:paraId="67BC761B" w14:textId="77777777" w:rsidR="00E42197" w:rsidRDefault="00E42197">
      <w:pPr>
        <w:rPr>
          <w:lang w:val="en-US"/>
        </w:rPr>
      </w:pPr>
    </w:p>
    <w:p w14:paraId="32A46191" w14:textId="6741A7E4" w:rsidR="00E42197" w:rsidRDefault="00E42197">
      <w:pPr>
        <w:rPr>
          <w:lang w:val="en-US"/>
        </w:rPr>
      </w:pPr>
      <w:r>
        <w:rPr>
          <w:lang w:val="en-US"/>
        </w:rPr>
        <w:t>ASSISTANCE:</w:t>
      </w:r>
    </w:p>
    <w:p w14:paraId="1A761B9D" w14:textId="225FBC16" w:rsidR="00E42197" w:rsidRDefault="00E42197">
      <w:r w:rsidRPr="00E42197">
        <w:t>Helyszíni műszaki segítségnyújtást tartalmaz (pl. a legközelebbi javítóműhelybe vontatást, utas szállítást) baleset, defekt és/vagy műszaki meghibásodás esetére. Telefonszám</w:t>
      </w:r>
      <w:r w:rsidRPr="00E42197">
        <w:br/>
        <w:t>Belföldről: </w:t>
      </w:r>
      <w:hyperlink r:id="rId4" w:history="1">
        <w:r w:rsidRPr="00E42197">
          <w:rPr>
            <w:rStyle w:val="Hiperhivatkozs"/>
          </w:rPr>
          <w:t>+36 (80) 104 122</w:t>
        </w:r>
      </w:hyperlink>
      <w:r w:rsidRPr="00E42197">
        <w:br/>
        <w:t>Külföldről: </w:t>
      </w:r>
      <w:hyperlink r:id="rId5" w:history="1">
        <w:r w:rsidRPr="00E42197">
          <w:rPr>
            <w:rStyle w:val="Hiperhivatkozs"/>
          </w:rPr>
          <w:t>+43-1-525-03-6552</w:t>
        </w:r>
      </w:hyperlink>
      <w:r w:rsidRPr="00E42197">
        <w:br/>
        <w:t>vagy +36 (1/20/30/70) 421-1-421-es telefonszám esetén a 2-6 menüpont.</w:t>
      </w:r>
    </w:p>
    <w:p w14:paraId="3FDEFC2A" w14:textId="77777777" w:rsidR="00E42197" w:rsidRDefault="00E42197"/>
    <w:p w14:paraId="139CF281" w14:textId="4938B45C" w:rsidR="00E42197" w:rsidRDefault="00E42197">
      <w:r>
        <w:t>JOGI SEGÍTSÉG:</w:t>
      </w:r>
    </w:p>
    <w:p w14:paraId="0C1DA102" w14:textId="3C8A00EA" w:rsidR="00E42197" w:rsidRDefault="00E42197">
      <w:r w:rsidRPr="00E42197">
        <w:t xml:space="preserve">0-24 órában nyújtott telefonos jogi tanácsadás vagy kérés esetén ügyvéd ajánlása. A szolgáltatást közlekedési balesetből eredő kárigényekkel, közlekedési baleset okozása miatt indult büntető- és szabálysértési eljárásokkal, valamint gépjárművek vásárlásával összefüggő szavatossági-jótállási kérdésekkel kapcsolatban veheti igénybe. Szolgáltató partnerünk, a </w:t>
      </w:r>
      <w:proofErr w:type="spellStart"/>
      <w:r w:rsidRPr="00E42197">
        <w:t>LegitiMo</w:t>
      </w:r>
      <w:proofErr w:type="spellEnd"/>
      <w:r w:rsidRPr="00E42197">
        <w:t xml:space="preserve"> Jogvédelmi Biztostó Zrt., a </w:t>
      </w:r>
      <w:hyperlink r:id="rId6" w:history="1">
        <w:r w:rsidRPr="00E42197">
          <w:rPr>
            <w:rStyle w:val="Hiperhivatkozs"/>
          </w:rPr>
          <w:t>+36 (1) 710 1130</w:t>
        </w:r>
      </w:hyperlink>
      <w:r w:rsidRPr="00E42197">
        <w:t> (belföldi normál díjas) telefonszámon érhető el.</w:t>
      </w:r>
    </w:p>
    <w:p w14:paraId="49A84F74" w14:textId="77777777" w:rsidR="00E42197" w:rsidRDefault="00E42197"/>
    <w:p w14:paraId="7CECC7E2" w14:textId="0BA3BEDE" w:rsidR="00E42197" w:rsidRDefault="00E42197">
      <w:r>
        <w:t>Baleset biztosítás:</w:t>
      </w:r>
    </w:p>
    <w:p w14:paraId="1905C54C" w14:textId="13E7542E" w:rsidR="00E42197" w:rsidRPr="00E42197" w:rsidRDefault="00E42197">
      <w:r w:rsidRPr="00E42197">
        <w:t>A vezető és az utasok által elszenvedett közlekedési balesetből eredő halál és/vagy maradandó egészségkárosodás esetén nyújt fedezetet.</w:t>
      </w:r>
    </w:p>
    <w:sectPr w:rsidR="00E42197" w:rsidRPr="00E42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97"/>
    <w:rsid w:val="00445FCB"/>
    <w:rsid w:val="00535111"/>
    <w:rsid w:val="00E42197"/>
    <w:rsid w:val="00F1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F3E43"/>
  <w15:chartTrackingRefBased/>
  <w15:docId w15:val="{DBAB0E38-1086-4F2F-B63D-8DA7DA8A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421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42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421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421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421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421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421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421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421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421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421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421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4219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4219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4219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4219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4219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4219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421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42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421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42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421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4219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4219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4219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421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4219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42197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E4219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42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3617101130" TargetMode="External"/><Relationship Id="rId5" Type="http://schemas.openxmlformats.org/officeDocument/2006/relationships/hyperlink" Target="tel:431525036552" TargetMode="External"/><Relationship Id="rId4" Type="http://schemas.openxmlformats.org/officeDocument/2006/relationships/hyperlink" Target="tel:368010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 Tamás</dc:creator>
  <cp:keywords/>
  <dc:description/>
  <cp:lastModifiedBy>Becker Tamás</cp:lastModifiedBy>
  <cp:revision>1</cp:revision>
  <dcterms:created xsi:type="dcterms:W3CDTF">2026-06-02T12:18:00Z</dcterms:created>
  <dcterms:modified xsi:type="dcterms:W3CDTF">2026-06-02T12:26:00Z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36b2ff-b61d-4008-960b-9c562a3341ae_Enabled">
    <vt:lpwstr>true</vt:lpwstr>
  </property>
  <property fmtid="{D5CDD505-2E9C-101B-9397-08002B2CF9AE}" pid="3" name="MSIP_Label_3636b2ff-b61d-4008-960b-9c562a3341ae_SetDate">
    <vt:lpwstr>2026-06-02T12:26:36Z</vt:lpwstr>
  </property>
  <property fmtid="{D5CDD505-2E9C-101B-9397-08002B2CF9AE}" pid="4" name="MSIP_Label_3636b2ff-b61d-4008-960b-9c562a3341ae_Method">
    <vt:lpwstr>Privileged</vt:lpwstr>
  </property>
  <property fmtid="{D5CDD505-2E9C-101B-9397-08002B2CF9AE}" pid="5" name="MSIP_Label_3636b2ff-b61d-4008-960b-9c562a3341ae_Name">
    <vt:lpwstr>Normal</vt:lpwstr>
  </property>
  <property fmtid="{D5CDD505-2E9C-101B-9397-08002B2CF9AE}" pid="6" name="MSIP_Label_3636b2ff-b61d-4008-960b-9c562a3341ae_SiteId">
    <vt:lpwstr>5483092b-e54e-4260-918c-c5e80a88cea2</vt:lpwstr>
  </property>
  <property fmtid="{D5CDD505-2E9C-101B-9397-08002B2CF9AE}" pid="7" name="MSIP_Label_3636b2ff-b61d-4008-960b-9c562a3341ae_ActionId">
    <vt:lpwstr>268b2ca7-41d4-47c7-969f-40b84f5476f2</vt:lpwstr>
  </property>
  <property fmtid="{D5CDD505-2E9C-101B-9397-08002B2CF9AE}" pid="8" name="MSIP_Label_3636b2ff-b61d-4008-960b-9c562a3341ae_ContentBits">
    <vt:lpwstr>0</vt:lpwstr>
  </property>
  <property fmtid="{D5CDD505-2E9C-101B-9397-08002B2CF9AE}" pid="9" name="MSIP_Label_3636b2ff-b61d-4008-960b-9c562a3341ae_Tag">
    <vt:lpwstr>10, 0, 1, 1</vt:lpwstr>
  </property>
</Properties>
</file>